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E7B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8DCCCCD" w14:textId="006D6C29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9E5FF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bookmarkStart w:id="0" w:name="_GoBack"/>
      <w:bookmarkEnd w:id="0"/>
    </w:p>
    <w:p w14:paraId="19A97C1D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0E23B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A47269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4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9C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5A6CB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7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31" w14:textId="77777777" w:rsidR="00BD002B" w:rsidRDefault="00F838E1" w:rsidP="004C4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4C4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765E01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25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D9BC8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45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EDE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2721833F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C08F83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E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5BEFBC" w14:textId="22FD42FB" w:rsidR="00BD002B" w:rsidRDefault="0004749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4749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Technologies</w:t>
            </w:r>
          </w:p>
        </w:tc>
      </w:tr>
      <w:tr w:rsidR="00BD002B" w14:paraId="0D18A9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8BA" w14:textId="278366A1" w:rsidR="00BD002B" w:rsidRDefault="004862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62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2EE7AS53</w:t>
            </w:r>
          </w:p>
        </w:tc>
      </w:tr>
      <w:tr w:rsidR="00BD002B" w14:paraId="13BBB29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BD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352" w14:textId="793031E8" w:rsidR="00BD002B" w:rsidRDefault="00BC5BA4" w:rsidP="008353C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5B2867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63" w14:textId="213C204E" w:rsidR="00BD002B" w:rsidRDefault="00BC5BA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6A6CB06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5B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16" w14:textId="6DF0CFD6" w:rsidR="00BD002B" w:rsidRDefault="00BC5BA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612F78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94" w14:textId="7098CDB5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Prof., Ph.D. </w:t>
            </w:r>
            <w:r w:rsidR="00BC5B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C5B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Susana</w:t>
            </w:r>
          </w:p>
        </w:tc>
      </w:tr>
    </w:tbl>
    <w:p w14:paraId="75359E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7BCF2A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DC8C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517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082B" w14:paraId="7EF2DB77" w14:textId="77777777" w:rsidTr="00C908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83" w14:textId="77777777" w:rsidR="00C9082B" w:rsidRDefault="00C9082B" w:rsidP="00C908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3FF7" w14:textId="440C9101" w:rsidR="00C9082B" w:rsidRDefault="00C9082B" w:rsidP="00C908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8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Dust removal installations. Electrostatic dedusting</w:t>
            </w:r>
          </w:p>
        </w:tc>
      </w:tr>
      <w:tr w:rsidR="00C9082B" w14:paraId="04473AE7" w14:textId="77777777" w:rsidTr="00C908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6F" w14:textId="77777777" w:rsidR="00C9082B" w:rsidRDefault="00C9082B" w:rsidP="00C908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812" w14:textId="3123B598" w:rsidR="00C9082B" w:rsidRDefault="00C9082B" w:rsidP="00C908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82B">
              <w:rPr>
                <w:rFonts w:ascii="Times New Roman" w:hAnsi="Times New Roman" w:cs="Times New Roman"/>
                <w:sz w:val="24"/>
                <w:lang w:val="en-GB"/>
              </w:rPr>
              <w:t>Dielectric heating systems</w:t>
            </w:r>
          </w:p>
        </w:tc>
      </w:tr>
      <w:tr w:rsidR="00C9082B" w14:paraId="635F4B22" w14:textId="77777777" w:rsidTr="00C908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3A9" w14:textId="77777777" w:rsidR="00C9082B" w:rsidRDefault="00C9082B" w:rsidP="00C908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4686" w14:textId="41FA6714" w:rsidR="00C9082B" w:rsidRDefault="00C9082B" w:rsidP="00C908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8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Electrochemical processing of metals</w:t>
            </w:r>
          </w:p>
        </w:tc>
      </w:tr>
      <w:tr w:rsidR="00C9082B" w14:paraId="47C84328" w14:textId="77777777" w:rsidTr="00C908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9FE" w14:textId="77777777" w:rsidR="00C9082B" w:rsidRDefault="00C9082B" w:rsidP="00C908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BAA" w14:textId="3E514275" w:rsidR="00C9082B" w:rsidRDefault="00C9082B" w:rsidP="00C9082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9082B">
              <w:rPr>
                <w:rFonts w:ascii="Times New Roman" w:hAnsi="Times New Roman" w:cs="Times New Roman"/>
                <w:sz w:val="24"/>
                <w:lang w:val="en-GB"/>
              </w:rPr>
              <w:t>Metal processing by electrical discharge process</w:t>
            </w:r>
          </w:p>
        </w:tc>
      </w:tr>
      <w:tr w:rsidR="00C9082B" w14:paraId="5D99FD66" w14:textId="77777777" w:rsidTr="00C908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AC" w14:textId="77777777" w:rsidR="00C9082B" w:rsidRDefault="00C9082B" w:rsidP="00C908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5D6" w14:textId="28AAC3AB" w:rsidR="00C9082B" w:rsidRDefault="00C9082B" w:rsidP="00C908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7491">
              <w:rPr>
                <w:rFonts w:ascii="Times New Roman" w:hAnsi="Times New Roman" w:cs="Times New Roman"/>
                <w:sz w:val="24"/>
                <w:lang w:val="en-GB"/>
              </w:rPr>
              <w:t>Welding of metals with energy stored within the electromagnetic field.</w:t>
            </w:r>
          </w:p>
        </w:tc>
      </w:tr>
      <w:tr w:rsidR="00C9082B" w14:paraId="3C299537" w14:textId="77777777" w:rsidTr="00C908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93A" w14:textId="77777777" w:rsidR="00C9082B" w:rsidRDefault="00C9082B" w:rsidP="00C9082B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AD9" w14:textId="77C63C4F" w:rsidR="00C9082B" w:rsidRDefault="00C9082B" w:rsidP="00C9082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47491">
              <w:rPr>
                <w:rFonts w:ascii="Times New Roman" w:hAnsi="Times New Roman" w:cs="Times New Roman"/>
                <w:sz w:val="24"/>
                <w:lang w:val="en-GB"/>
              </w:rPr>
              <w:t xml:space="preserve">Plasma and </w:t>
            </w:r>
            <w:proofErr w:type="spellStart"/>
            <w:r w:rsidRPr="00047491">
              <w:rPr>
                <w:rFonts w:ascii="Times New Roman" w:hAnsi="Times New Roman" w:cs="Times New Roman"/>
                <w:sz w:val="24"/>
                <w:lang w:val="en-GB"/>
              </w:rPr>
              <w:t>microplasma</w:t>
            </w:r>
            <w:proofErr w:type="spellEnd"/>
            <w:r w:rsidRPr="00047491">
              <w:rPr>
                <w:rFonts w:ascii="Times New Roman" w:hAnsi="Times New Roman" w:cs="Times New Roman"/>
                <w:sz w:val="24"/>
                <w:lang w:val="en-GB"/>
              </w:rPr>
              <w:t xml:space="preserve"> welding and cutting. Spot welding.</w:t>
            </w:r>
          </w:p>
        </w:tc>
      </w:tr>
    </w:tbl>
    <w:p w14:paraId="224E232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572A4" w14:textId="77777777" w:rsidR="008D26A7" w:rsidRDefault="008D26A7" w:rsidP="00846F41">
      <w:pPr>
        <w:spacing w:after="0" w:line="240" w:lineRule="auto"/>
      </w:pPr>
      <w:r>
        <w:separator/>
      </w:r>
    </w:p>
  </w:endnote>
  <w:endnote w:type="continuationSeparator" w:id="0">
    <w:p w14:paraId="543BA6CD" w14:textId="77777777" w:rsidR="008D26A7" w:rsidRDefault="008D26A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920C" w14:textId="77777777" w:rsidR="008D26A7" w:rsidRDefault="008D26A7" w:rsidP="00846F41">
      <w:pPr>
        <w:spacing w:after="0" w:line="240" w:lineRule="auto"/>
      </w:pPr>
      <w:r>
        <w:separator/>
      </w:r>
    </w:p>
  </w:footnote>
  <w:footnote w:type="continuationSeparator" w:id="0">
    <w:p w14:paraId="3B10EEE2" w14:textId="77777777" w:rsidR="008D26A7" w:rsidRDefault="008D26A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CDB1" w14:textId="6344CB2E" w:rsidR="00846F41" w:rsidRDefault="00A54275">
    <w:pPr>
      <w:pStyle w:val="Header"/>
    </w:pPr>
    <w:r>
      <w:rPr>
        <w:noProof/>
      </w:rPr>
      <w:drawing>
        <wp:inline distT="0" distB="0" distL="0" distR="0" wp14:anchorId="61339813" wp14:editId="0D6B5A7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047491"/>
    <w:rsid w:val="001844A1"/>
    <w:rsid w:val="00224D39"/>
    <w:rsid w:val="0034537D"/>
    <w:rsid w:val="00394EED"/>
    <w:rsid w:val="003C51C7"/>
    <w:rsid w:val="00427C25"/>
    <w:rsid w:val="004862C9"/>
    <w:rsid w:val="004C4ADF"/>
    <w:rsid w:val="004D6C15"/>
    <w:rsid w:val="005B2D6A"/>
    <w:rsid w:val="005B4E25"/>
    <w:rsid w:val="005C29DE"/>
    <w:rsid w:val="005C5B8C"/>
    <w:rsid w:val="0061137D"/>
    <w:rsid w:val="0061284C"/>
    <w:rsid w:val="00623646"/>
    <w:rsid w:val="00623A40"/>
    <w:rsid w:val="00631261"/>
    <w:rsid w:val="0063150F"/>
    <w:rsid w:val="0065339F"/>
    <w:rsid w:val="00665200"/>
    <w:rsid w:val="006C2C47"/>
    <w:rsid w:val="007F77A9"/>
    <w:rsid w:val="008353CF"/>
    <w:rsid w:val="00846F41"/>
    <w:rsid w:val="00886955"/>
    <w:rsid w:val="008D26A7"/>
    <w:rsid w:val="0090786B"/>
    <w:rsid w:val="00917D40"/>
    <w:rsid w:val="00956E2B"/>
    <w:rsid w:val="009B52DE"/>
    <w:rsid w:val="009E5FFD"/>
    <w:rsid w:val="00A4288D"/>
    <w:rsid w:val="00A54275"/>
    <w:rsid w:val="00B812C5"/>
    <w:rsid w:val="00BC5BA4"/>
    <w:rsid w:val="00BC5E5F"/>
    <w:rsid w:val="00BD002B"/>
    <w:rsid w:val="00C63F05"/>
    <w:rsid w:val="00C80BA1"/>
    <w:rsid w:val="00C9082B"/>
    <w:rsid w:val="00CA4C4D"/>
    <w:rsid w:val="00CD4A57"/>
    <w:rsid w:val="00D113B1"/>
    <w:rsid w:val="00D22A1E"/>
    <w:rsid w:val="00D51F5B"/>
    <w:rsid w:val="00D57FF3"/>
    <w:rsid w:val="00D84061"/>
    <w:rsid w:val="00E23307"/>
    <w:rsid w:val="00EA47CF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72A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BF1D-EB56-4E6D-9A4B-81BF98FA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2020-12-08T16:01:00Z</dcterms:created>
  <dcterms:modified xsi:type="dcterms:W3CDTF">2020-12-09T18:57:00Z</dcterms:modified>
</cp:coreProperties>
</file>